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D0" w:rsidRDefault="008E1A70" w:rsidP="00AC6247">
      <w:pPr>
        <w:spacing w:line="276" w:lineRule="auto"/>
        <w:ind w:firstLine="567"/>
        <w:jc w:val="center"/>
        <w:rPr>
          <w:b/>
          <w:szCs w:val="28"/>
        </w:rPr>
      </w:pPr>
      <w:r w:rsidRPr="00AC6247">
        <w:rPr>
          <w:b/>
          <w:szCs w:val="28"/>
        </w:rPr>
        <w:t>Только 2</w:t>
      </w:r>
      <w:r w:rsidR="00CD4B29">
        <w:rPr>
          <w:b/>
          <w:szCs w:val="28"/>
        </w:rPr>
        <w:t>0</w:t>
      </w:r>
      <w:r w:rsidR="00234466">
        <w:rPr>
          <w:b/>
          <w:szCs w:val="28"/>
        </w:rPr>
        <w:t xml:space="preserve"> </w:t>
      </w:r>
      <w:r w:rsidRPr="00AC6247">
        <w:rPr>
          <w:b/>
          <w:szCs w:val="28"/>
        </w:rPr>
        <w:t>апреля</w:t>
      </w:r>
    </w:p>
    <w:p w:rsidR="00E72BFC" w:rsidRDefault="00E85358" w:rsidP="00E72BFC">
      <w:pPr>
        <w:spacing w:line="276" w:lineRule="auto"/>
        <w:ind w:firstLine="567"/>
        <w:jc w:val="center"/>
        <w:rPr>
          <w:b/>
          <w:szCs w:val="28"/>
        </w:rPr>
      </w:pPr>
      <w:r>
        <w:rPr>
          <w:b/>
          <w:szCs w:val="28"/>
        </w:rPr>
        <w:t>поспеши</w:t>
      </w:r>
      <w:r w:rsidR="00115C81">
        <w:rPr>
          <w:b/>
          <w:szCs w:val="28"/>
        </w:rPr>
        <w:t>те</w:t>
      </w:r>
      <w:r>
        <w:rPr>
          <w:b/>
          <w:szCs w:val="28"/>
        </w:rPr>
        <w:t xml:space="preserve"> </w:t>
      </w:r>
      <w:r w:rsidR="00115C81">
        <w:rPr>
          <w:b/>
          <w:szCs w:val="28"/>
        </w:rPr>
        <w:t xml:space="preserve">на </w:t>
      </w:r>
      <w:r w:rsidR="008C3424" w:rsidRPr="00CF3DBB">
        <w:rPr>
          <w:b/>
          <w:szCs w:val="28"/>
        </w:rPr>
        <w:t>«</w:t>
      </w:r>
      <w:r w:rsidR="00115C81">
        <w:rPr>
          <w:b/>
          <w:szCs w:val="28"/>
        </w:rPr>
        <w:t>Кудыкины горы</w:t>
      </w:r>
      <w:r w:rsidR="008C3424" w:rsidRPr="00CF3DBB">
        <w:rPr>
          <w:b/>
          <w:szCs w:val="28"/>
        </w:rPr>
        <w:t>»</w:t>
      </w:r>
    </w:p>
    <w:p w:rsidR="00E72BFC" w:rsidRPr="00AC6247" w:rsidRDefault="00E72BFC" w:rsidP="00E72BFC">
      <w:pPr>
        <w:spacing w:line="276" w:lineRule="auto"/>
        <w:ind w:firstLine="567"/>
        <w:jc w:val="center"/>
        <w:rPr>
          <w:b/>
          <w:szCs w:val="28"/>
        </w:rPr>
      </w:pPr>
      <w:r w:rsidRPr="00E72BFC">
        <w:rPr>
          <w:b/>
          <w:szCs w:val="28"/>
        </w:rPr>
        <w:t xml:space="preserve"> </w:t>
      </w:r>
      <w:r>
        <w:rPr>
          <w:b/>
          <w:szCs w:val="28"/>
        </w:rPr>
        <w:t>в библиотек</w:t>
      </w:r>
      <w:r w:rsidR="00C01966">
        <w:rPr>
          <w:b/>
          <w:szCs w:val="28"/>
        </w:rPr>
        <w:t>у</w:t>
      </w:r>
      <w:r>
        <w:rPr>
          <w:b/>
          <w:szCs w:val="28"/>
        </w:rPr>
        <w:t xml:space="preserve"> №</w:t>
      </w:r>
      <w:r w:rsidR="00D30A49">
        <w:rPr>
          <w:b/>
          <w:szCs w:val="28"/>
        </w:rPr>
        <w:t> </w:t>
      </w:r>
      <w:r>
        <w:rPr>
          <w:b/>
          <w:szCs w:val="28"/>
        </w:rPr>
        <w:t>6</w:t>
      </w:r>
    </w:p>
    <w:p w:rsidR="00AC59DB" w:rsidRDefault="00AC59DB" w:rsidP="00E72BFC">
      <w:pPr>
        <w:spacing w:line="276" w:lineRule="auto"/>
        <w:ind w:firstLine="567"/>
        <w:jc w:val="center"/>
        <w:rPr>
          <w:b/>
          <w:szCs w:val="28"/>
        </w:rPr>
      </w:pPr>
    </w:p>
    <w:p w:rsidR="00EF67E9" w:rsidRPr="00AC6247" w:rsidRDefault="00EF67E9" w:rsidP="00234466">
      <w:pPr>
        <w:spacing w:line="276" w:lineRule="auto"/>
        <w:ind w:firstLine="567"/>
        <w:jc w:val="both"/>
        <w:rPr>
          <w:szCs w:val="28"/>
        </w:rPr>
      </w:pPr>
    </w:p>
    <w:p w:rsidR="00234466" w:rsidRPr="00C53097" w:rsidRDefault="00115C81" w:rsidP="00CD657F">
      <w:pPr>
        <w:ind w:left="567" w:firstLine="567"/>
        <w:jc w:val="both"/>
        <w:rPr>
          <w:b/>
          <w:szCs w:val="28"/>
        </w:rPr>
      </w:pPr>
      <w:r>
        <w:rPr>
          <w:szCs w:val="28"/>
        </w:rPr>
        <w:t xml:space="preserve"> </w:t>
      </w:r>
      <w:r w:rsidR="00201A3D" w:rsidRPr="00C53097">
        <w:rPr>
          <w:szCs w:val="28"/>
        </w:rPr>
        <w:t>В</w:t>
      </w:r>
      <w:r w:rsidR="001F398B" w:rsidRPr="00C53097">
        <w:rPr>
          <w:szCs w:val="28"/>
        </w:rPr>
        <w:t xml:space="preserve"> 1</w:t>
      </w:r>
      <w:r w:rsidR="008C1856">
        <w:rPr>
          <w:szCs w:val="28"/>
        </w:rPr>
        <w:t>6</w:t>
      </w:r>
      <w:r w:rsidR="001F398B" w:rsidRPr="00C53097">
        <w:rPr>
          <w:szCs w:val="28"/>
        </w:rPr>
        <w:t xml:space="preserve">.00 </w:t>
      </w:r>
      <w:r w:rsidR="00AB4828" w:rsidRPr="00C53097">
        <w:rPr>
          <w:szCs w:val="28"/>
        </w:rPr>
        <w:t>приходи</w:t>
      </w:r>
      <w:r w:rsidR="001F398B" w:rsidRPr="00C53097">
        <w:rPr>
          <w:szCs w:val="28"/>
        </w:rPr>
        <w:t xml:space="preserve"> в библиотеку</w:t>
      </w:r>
      <w:r w:rsidR="00AC59DB" w:rsidRPr="00C53097">
        <w:rPr>
          <w:szCs w:val="28"/>
        </w:rPr>
        <w:t xml:space="preserve"> №</w:t>
      </w:r>
      <w:r>
        <w:rPr>
          <w:szCs w:val="28"/>
        </w:rPr>
        <w:t xml:space="preserve"> </w:t>
      </w:r>
      <w:r w:rsidR="00AC59DB" w:rsidRPr="00C53097">
        <w:rPr>
          <w:szCs w:val="28"/>
        </w:rPr>
        <w:t>6</w:t>
      </w:r>
      <w:r w:rsidR="00C01966">
        <w:rPr>
          <w:szCs w:val="28"/>
        </w:rPr>
        <w:t xml:space="preserve"> по адресу ул. Гагарина, 75</w:t>
      </w:r>
      <w:r w:rsidR="008C1856">
        <w:rPr>
          <w:szCs w:val="28"/>
        </w:rPr>
        <w:t xml:space="preserve"> </w:t>
      </w:r>
      <w:r w:rsidR="001F398B" w:rsidRPr="00C53097">
        <w:rPr>
          <w:szCs w:val="28"/>
        </w:rPr>
        <w:t xml:space="preserve">на </w:t>
      </w:r>
      <w:r w:rsidR="001F398B" w:rsidRPr="00C53097">
        <w:rPr>
          <w:b/>
          <w:szCs w:val="28"/>
        </w:rPr>
        <w:t>Библио</w:t>
      </w:r>
      <w:r w:rsidR="00E93587" w:rsidRPr="00C53097">
        <w:rPr>
          <w:b/>
          <w:szCs w:val="28"/>
        </w:rPr>
        <w:t xml:space="preserve">сумерки </w:t>
      </w:r>
      <w:r w:rsidR="00AC59DB" w:rsidRPr="00C53097">
        <w:rPr>
          <w:b/>
          <w:szCs w:val="28"/>
        </w:rPr>
        <w:t>«</w:t>
      </w:r>
      <w:r w:rsidR="000327DE">
        <w:rPr>
          <w:b/>
          <w:szCs w:val="28"/>
        </w:rPr>
        <w:t>Кудыкины горы</w:t>
      </w:r>
      <w:r w:rsidR="00AC59DB" w:rsidRPr="00C53097">
        <w:rPr>
          <w:b/>
          <w:szCs w:val="28"/>
        </w:rPr>
        <w:t>».</w:t>
      </w:r>
    </w:p>
    <w:p w:rsidR="002D4355" w:rsidRPr="00C53097" w:rsidRDefault="001F398B" w:rsidP="00CD657F">
      <w:pPr>
        <w:ind w:left="567" w:firstLine="567"/>
        <w:jc w:val="both"/>
        <w:rPr>
          <w:szCs w:val="28"/>
        </w:rPr>
      </w:pPr>
      <w:r w:rsidRPr="00C53097">
        <w:rPr>
          <w:szCs w:val="28"/>
        </w:rPr>
        <w:t xml:space="preserve"> </w:t>
      </w:r>
      <w:r w:rsidR="00CF3DBB" w:rsidRPr="00C53097">
        <w:rPr>
          <w:szCs w:val="28"/>
        </w:rPr>
        <w:t xml:space="preserve">Только на один весенний вечер библиотека превратится в </w:t>
      </w:r>
      <w:r w:rsidR="00016A61" w:rsidRPr="00016A61">
        <w:rPr>
          <w:szCs w:val="28"/>
        </w:rPr>
        <w:t xml:space="preserve">городок народного творчества. </w:t>
      </w:r>
      <w:r w:rsidR="00CF3DBB" w:rsidRPr="00016A61">
        <w:rPr>
          <w:szCs w:val="28"/>
        </w:rPr>
        <w:t xml:space="preserve"> </w:t>
      </w:r>
      <w:r w:rsidR="008D590B" w:rsidRPr="00016A61">
        <w:rPr>
          <w:szCs w:val="28"/>
        </w:rPr>
        <w:t>Вас ждут удивительные и незабываемые</w:t>
      </w:r>
      <w:r w:rsidR="00016A61" w:rsidRPr="00016A61">
        <w:rPr>
          <w:szCs w:val="28"/>
        </w:rPr>
        <w:t xml:space="preserve"> представления,</w:t>
      </w:r>
      <w:r w:rsidR="00E93587" w:rsidRPr="00016A61">
        <w:rPr>
          <w:szCs w:val="28"/>
        </w:rPr>
        <w:t xml:space="preserve"> </w:t>
      </w:r>
      <w:r w:rsidR="005647D0" w:rsidRPr="00016A61">
        <w:rPr>
          <w:szCs w:val="28"/>
        </w:rPr>
        <w:t xml:space="preserve">игры, </w:t>
      </w:r>
      <w:r w:rsidR="008C3424" w:rsidRPr="00016A61">
        <w:rPr>
          <w:szCs w:val="28"/>
        </w:rPr>
        <w:t>викторины</w:t>
      </w:r>
      <w:r w:rsidR="00E93587" w:rsidRPr="00016A61">
        <w:rPr>
          <w:szCs w:val="28"/>
        </w:rPr>
        <w:t xml:space="preserve">, </w:t>
      </w:r>
      <w:r w:rsidR="00E10B5E" w:rsidRPr="00C53097">
        <w:rPr>
          <w:szCs w:val="28"/>
        </w:rPr>
        <w:t xml:space="preserve">мастер-классы </w:t>
      </w:r>
      <w:r w:rsidR="002D4355" w:rsidRPr="00C53097">
        <w:rPr>
          <w:szCs w:val="28"/>
        </w:rPr>
        <w:t xml:space="preserve">и </w:t>
      </w:r>
      <w:r w:rsidR="000F1214" w:rsidRPr="00C53097">
        <w:rPr>
          <w:szCs w:val="28"/>
        </w:rPr>
        <w:t>сюрпризы</w:t>
      </w:r>
      <w:r w:rsidR="002D4355" w:rsidRPr="00C53097">
        <w:rPr>
          <w:szCs w:val="28"/>
        </w:rPr>
        <w:t xml:space="preserve">! </w:t>
      </w:r>
    </w:p>
    <w:p w:rsidR="00AC59DB" w:rsidRPr="00D318BF" w:rsidRDefault="00AC59DB" w:rsidP="00CD657F">
      <w:pPr>
        <w:ind w:left="567" w:firstLine="567"/>
        <w:jc w:val="both"/>
        <w:rPr>
          <w:szCs w:val="28"/>
        </w:rPr>
      </w:pPr>
      <w:r w:rsidRPr="00C53097">
        <w:rPr>
          <w:szCs w:val="28"/>
        </w:rPr>
        <w:t xml:space="preserve">Путешествие начнется </w:t>
      </w:r>
      <w:r w:rsidR="008C1856">
        <w:rPr>
          <w:szCs w:val="28"/>
        </w:rPr>
        <w:t xml:space="preserve">в </w:t>
      </w:r>
      <w:r w:rsidRPr="00C53097">
        <w:rPr>
          <w:szCs w:val="28"/>
        </w:rPr>
        <w:t xml:space="preserve"> </w:t>
      </w:r>
      <w:r w:rsidRPr="00C53097">
        <w:rPr>
          <w:b/>
          <w:szCs w:val="28"/>
        </w:rPr>
        <w:t>«</w:t>
      </w:r>
      <w:r w:rsidR="00016A61">
        <w:rPr>
          <w:b/>
          <w:szCs w:val="28"/>
        </w:rPr>
        <w:t>Развесёлом балагане</w:t>
      </w:r>
      <w:r w:rsidRPr="00C53097">
        <w:rPr>
          <w:b/>
          <w:szCs w:val="28"/>
        </w:rPr>
        <w:t xml:space="preserve">», </w:t>
      </w:r>
      <w:r w:rsidR="00115C81" w:rsidRPr="00115C81">
        <w:rPr>
          <w:szCs w:val="28"/>
        </w:rPr>
        <w:t>вас</w:t>
      </w:r>
      <w:r w:rsidR="00A81281">
        <w:rPr>
          <w:szCs w:val="28"/>
        </w:rPr>
        <w:t xml:space="preserve"> встретят </w:t>
      </w:r>
      <w:r w:rsidR="00016A61">
        <w:rPr>
          <w:szCs w:val="28"/>
        </w:rPr>
        <w:t>скоморохи</w:t>
      </w:r>
      <w:r w:rsidR="00A81281" w:rsidRPr="00A81281">
        <w:rPr>
          <w:b/>
          <w:szCs w:val="28"/>
        </w:rPr>
        <w:t>,</w:t>
      </w:r>
      <w:r w:rsidR="00A96D74" w:rsidRPr="00C53097">
        <w:rPr>
          <w:szCs w:val="28"/>
        </w:rPr>
        <w:t xml:space="preserve"> </w:t>
      </w:r>
      <w:r w:rsidR="00115C81">
        <w:rPr>
          <w:szCs w:val="28"/>
        </w:rPr>
        <w:t>и вы</w:t>
      </w:r>
      <w:r w:rsidRPr="00C53097">
        <w:rPr>
          <w:szCs w:val="28"/>
        </w:rPr>
        <w:t xml:space="preserve"> успее</w:t>
      </w:r>
      <w:r w:rsidR="00115C81">
        <w:rPr>
          <w:szCs w:val="28"/>
        </w:rPr>
        <w:t>те</w:t>
      </w:r>
      <w:r w:rsidR="00DB185C">
        <w:rPr>
          <w:szCs w:val="28"/>
        </w:rPr>
        <w:t xml:space="preserve"> </w:t>
      </w:r>
      <w:r w:rsidRPr="00C53097">
        <w:rPr>
          <w:szCs w:val="28"/>
        </w:rPr>
        <w:t xml:space="preserve">поучаствовать в веселых </w:t>
      </w:r>
      <w:r w:rsidR="00016A61" w:rsidRPr="00016A61">
        <w:rPr>
          <w:b/>
          <w:szCs w:val="28"/>
        </w:rPr>
        <w:t>«Богатырских забавах»</w:t>
      </w:r>
      <w:r w:rsidR="00D318BF">
        <w:rPr>
          <w:b/>
          <w:szCs w:val="28"/>
        </w:rPr>
        <w:t xml:space="preserve">, </w:t>
      </w:r>
      <w:r w:rsidR="00D318BF" w:rsidRPr="00D318BF">
        <w:rPr>
          <w:szCs w:val="28"/>
        </w:rPr>
        <w:t>узнае</w:t>
      </w:r>
      <w:r w:rsidR="00115C81">
        <w:rPr>
          <w:szCs w:val="28"/>
        </w:rPr>
        <w:t>те</w:t>
      </w:r>
      <w:r w:rsidR="00D318BF">
        <w:rPr>
          <w:b/>
          <w:szCs w:val="28"/>
        </w:rPr>
        <w:t xml:space="preserve"> о «Житье-бытье русском», </w:t>
      </w:r>
      <w:r w:rsidR="00D318BF" w:rsidRPr="00D318BF">
        <w:rPr>
          <w:szCs w:val="28"/>
        </w:rPr>
        <w:t>послушае</w:t>
      </w:r>
      <w:r w:rsidR="00115C81">
        <w:rPr>
          <w:szCs w:val="28"/>
        </w:rPr>
        <w:t>те</w:t>
      </w:r>
      <w:r w:rsidR="00D318BF" w:rsidRPr="00D318BF">
        <w:rPr>
          <w:szCs w:val="28"/>
        </w:rPr>
        <w:t xml:space="preserve"> песни </w:t>
      </w:r>
      <w:r w:rsidR="00E85358" w:rsidRPr="00E85358">
        <w:rPr>
          <w:szCs w:val="28"/>
        </w:rPr>
        <w:t>народом</w:t>
      </w:r>
      <w:r w:rsidR="00D318BF" w:rsidRPr="00E85358">
        <w:rPr>
          <w:szCs w:val="28"/>
        </w:rPr>
        <w:t xml:space="preserve"> созданные</w:t>
      </w:r>
      <w:r w:rsidR="00D318BF" w:rsidRPr="00D318BF">
        <w:rPr>
          <w:szCs w:val="28"/>
        </w:rPr>
        <w:t xml:space="preserve"> в исполнении</w:t>
      </w:r>
      <w:r w:rsidR="00D318BF">
        <w:rPr>
          <w:b/>
          <w:szCs w:val="28"/>
        </w:rPr>
        <w:t xml:space="preserve"> </w:t>
      </w:r>
      <w:r w:rsidR="0063009B">
        <w:rPr>
          <w:b/>
          <w:szCs w:val="28"/>
        </w:rPr>
        <w:t xml:space="preserve">ансамбля </w:t>
      </w:r>
      <w:r w:rsidR="00D318BF">
        <w:rPr>
          <w:b/>
          <w:szCs w:val="28"/>
        </w:rPr>
        <w:t>«Земляниченьк</w:t>
      </w:r>
      <w:r w:rsidR="0063009B">
        <w:rPr>
          <w:b/>
          <w:szCs w:val="28"/>
        </w:rPr>
        <w:t>а</w:t>
      </w:r>
      <w:r w:rsidR="00D318BF">
        <w:rPr>
          <w:b/>
          <w:szCs w:val="28"/>
        </w:rPr>
        <w:t xml:space="preserve">», </w:t>
      </w:r>
      <w:r w:rsidR="00D318BF" w:rsidRPr="00D318BF">
        <w:rPr>
          <w:szCs w:val="28"/>
        </w:rPr>
        <w:t>увиди</w:t>
      </w:r>
      <w:r w:rsidR="00115C81">
        <w:rPr>
          <w:szCs w:val="28"/>
        </w:rPr>
        <w:t>те</w:t>
      </w:r>
      <w:r w:rsidR="00D318BF">
        <w:rPr>
          <w:szCs w:val="28"/>
        </w:rPr>
        <w:t xml:space="preserve"> представлени</w:t>
      </w:r>
      <w:r w:rsidR="0063009B">
        <w:rPr>
          <w:szCs w:val="28"/>
        </w:rPr>
        <w:t>е</w:t>
      </w:r>
      <w:r w:rsidR="00D318BF">
        <w:rPr>
          <w:szCs w:val="28"/>
        </w:rPr>
        <w:t xml:space="preserve"> театрализованн</w:t>
      </w:r>
      <w:r w:rsidR="0063009B">
        <w:rPr>
          <w:szCs w:val="28"/>
        </w:rPr>
        <w:t>о</w:t>
      </w:r>
      <w:r w:rsidR="00D318BF">
        <w:rPr>
          <w:szCs w:val="28"/>
        </w:rPr>
        <w:t>е юных артистов да ансамбля ложкарей.</w:t>
      </w:r>
    </w:p>
    <w:p w:rsidR="00DB185C" w:rsidRDefault="00016A61" w:rsidP="00CD657F">
      <w:pPr>
        <w:ind w:left="567" w:firstLine="567"/>
        <w:jc w:val="both"/>
        <w:rPr>
          <w:szCs w:val="28"/>
        </w:rPr>
      </w:pPr>
      <w:r>
        <w:rPr>
          <w:color w:val="000000" w:themeColor="text1"/>
          <w:szCs w:val="28"/>
        </w:rPr>
        <w:t>Посетив</w:t>
      </w:r>
      <w:r w:rsidR="00DB185C">
        <w:rPr>
          <w:color w:val="000000" w:themeColor="text1"/>
          <w:szCs w:val="28"/>
        </w:rPr>
        <w:t xml:space="preserve"> </w:t>
      </w:r>
      <w:r w:rsidR="00DB185C" w:rsidRPr="00DB185C">
        <w:rPr>
          <w:b/>
          <w:color w:val="000000" w:themeColor="text1"/>
          <w:szCs w:val="28"/>
        </w:rPr>
        <w:t>«</w:t>
      </w:r>
      <w:r>
        <w:rPr>
          <w:b/>
          <w:color w:val="000000" w:themeColor="text1"/>
          <w:szCs w:val="28"/>
        </w:rPr>
        <w:t>Казачий курень</w:t>
      </w:r>
      <w:r w:rsidR="00DB185C" w:rsidRPr="00DB185C">
        <w:rPr>
          <w:b/>
          <w:color w:val="000000" w:themeColor="text1"/>
          <w:szCs w:val="28"/>
        </w:rPr>
        <w:t>»</w:t>
      </w:r>
      <w:r w:rsidR="00115C81">
        <w:rPr>
          <w:b/>
          <w:color w:val="000000" w:themeColor="text1"/>
          <w:szCs w:val="28"/>
        </w:rPr>
        <w:t>,</w:t>
      </w:r>
      <w:r w:rsidR="00AB08CF" w:rsidRPr="00DB185C">
        <w:rPr>
          <w:b/>
          <w:color w:val="000000" w:themeColor="text1"/>
          <w:szCs w:val="28"/>
        </w:rPr>
        <w:t xml:space="preserve"> </w:t>
      </w:r>
      <w:r w:rsidR="00DB185C">
        <w:rPr>
          <w:szCs w:val="28"/>
        </w:rPr>
        <w:t>узнае</w:t>
      </w:r>
      <w:r w:rsidR="00115C81">
        <w:rPr>
          <w:szCs w:val="28"/>
        </w:rPr>
        <w:t>те</w:t>
      </w:r>
      <w:r w:rsidR="00DB185C">
        <w:rPr>
          <w:szCs w:val="28"/>
        </w:rPr>
        <w:t xml:space="preserve"> всё о </w:t>
      </w:r>
      <w:r>
        <w:rPr>
          <w:szCs w:val="28"/>
        </w:rPr>
        <w:t>казачестве</w:t>
      </w:r>
      <w:r w:rsidR="00DB185C">
        <w:rPr>
          <w:szCs w:val="28"/>
        </w:rPr>
        <w:t>,</w:t>
      </w:r>
      <w:r w:rsidR="00115C81">
        <w:rPr>
          <w:szCs w:val="28"/>
        </w:rPr>
        <w:t xml:space="preserve"> сможете</w:t>
      </w:r>
      <w:r w:rsidR="00DB185C">
        <w:rPr>
          <w:szCs w:val="28"/>
        </w:rPr>
        <w:t xml:space="preserve"> </w:t>
      </w:r>
      <w:r w:rsidR="00115C81">
        <w:rPr>
          <w:szCs w:val="28"/>
        </w:rPr>
        <w:t>показать удаль молодецкую</w:t>
      </w:r>
      <w:r w:rsidR="00115C81">
        <w:rPr>
          <w:b/>
          <w:szCs w:val="28"/>
        </w:rPr>
        <w:t xml:space="preserve"> </w:t>
      </w:r>
      <w:r w:rsidR="00115C81" w:rsidRPr="00115C81">
        <w:rPr>
          <w:szCs w:val="28"/>
        </w:rPr>
        <w:t xml:space="preserve">и </w:t>
      </w:r>
      <w:r w:rsidR="00115C81">
        <w:rPr>
          <w:szCs w:val="28"/>
        </w:rPr>
        <w:t>принять</w:t>
      </w:r>
      <w:r w:rsidRPr="00016A61">
        <w:rPr>
          <w:szCs w:val="28"/>
        </w:rPr>
        <w:t xml:space="preserve"> участие в состязаниях на смекалку</w:t>
      </w:r>
      <w:r w:rsidR="00115C81">
        <w:rPr>
          <w:b/>
          <w:szCs w:val="28"/>
        </w:rPr>
        <w:t xml:space="preserve">. </w:t>
      </w:r>
      <w:r w:rsidR="00115C81" w:rsidRPr="00115C81">
        <w:rPr>
          <w:szCs w:val="28"/>
        </w:rPr>
        <w:t>В</w:t>
      </w:r>
      <w:r w:rsidRPr="00115C81">
        <w:rPr>
          <w:szCs w:val="28"/>
        </w:rPr>
        <w:t>с</w:t>
      </w:r>
      <w:r>
        <w:rPr>
          <w:szCs w:val="28"/>
        </w:rPr>
        <w:t>помни</w:t>
      </w:r>
      <w:r w:rsidR="00115C81">
        <w:rPr>
          <w:szCs w:val="28"/>
        </w:rPr>
        <w:t>те</w:t>
      </w:r>
      <w:r>
        <w:rPr>
          <w:szCs w:val="28"/>
        </w:rPr>
        <w:t xml:space="preserve"> песни </w:t>
      </w:r>
      <w:r w:rsidR="00115C81">
        <w:rPr>
          <w:szCs w:val="28"/>
        </w:rPr>
        <w:t>д</w:t>
      </w:r>
      <w:r>
        <w:rPr>
          <w:szCs w:val="28"/>
        </w:rPr>
        <w:t>онских казаков, узнае</w:t>
      </w:r>
      <w:r w:rsidR="00115C81">
        <w:rPr>
          <w:szCs w:val="28"/>
        </w:rPr>
        <w:t>те</w:t>
      </w:r>
      <w:r>
        <w:rPr>
          <w:szCs w:val="28"/>
        </w:rPr>
        <w:t xml:space="preserve">, как создаётся красота </w:t>
      </w:r>
      <w:r w:rsidR="00115C81">
        <w:rPr>
          <w:szCs w:val="28"/>
        </w:rPr>
        <w:t>д</w:t>
      </w:r>
      <w:r>
        <w:rPr>
          <w:szCs w:val="28"/>
        </w:rPr>
        <w:t>онская</w:t>
      </w:r>
      <w:r w:rsidR="0063009B">
        <w:rPr>
          <w:szCs w:val="28"/>
        </w:rPr>
        <w:t xml:space="preserve"> -</w:t>
      </w:r>
      <w:r>
        <w:rPr>
          <w:szCs w:val="28"/>
        </w:rPr>
        <w:t xml:space="preserve"> </w:t>
      </w:r>
      <w:r w:rsidR="00E85358" w:rsidRPr="00D318BF">
        <w:rPr>
          <w:b/>
          <w:szCs w:val="28"/>
        </w:rPr>
        <w:t xml:space="preserve">семикаракорский </w:t>
      </w:r>
      <w:r w:rsidRPr="00D318BF">
        <w:rPr>
          <w:b/>
          <w:szCs w:val="28"/>
        </w:rPr>
        <w:t>фаянс.</w:t>
      </w:r>
    </w:p>
    <w:p w:rsidR="00A81281" w:rsidRPr="00D318BF" w:rsidRDefault="00016A61" w:rsidP="00CD657F">
      <w:pPr>
        <w:pStyle w:val="a3"/>
        <w:ind w:left="567" w:firstLine="709"/>
        <w:jc w:val="both"/>
        <w:rPr>
          <w:szCs w:val="28"/>
        </w:rPr>
      </w:pPr>
      <w:r>
        <w:rPr>
          <w:szCs w:val="28"/>
        </w:rPr>
        <w:t xml:space="preserve">На </w:t>
      </w:r>
      <w:r w:rsidRPr="00D318BF">
        <w:rPr>
          <w:b/>
          <w:szCs w:val="28"/>
        </w:rPr>
        <w:t>«Завалинке»</w:t>
      </w:r>
      <w:r w:rsidR="00D318BF">
        <w:rPr>
          <w:szCs w:val="28"/>
        </w:rPr>
        <w:t xml:space="preserve"> </w:t>
      </w:r>
      <w:r w:rsidR="00115C81">
        <w:rPr>
          <w:szCs w:val="28"/>
        </w:rPr>
        <w:t xml:space="preserve">вас </w:t>
      </w:r>
      <w:r w:rsidR="00D318BF">
        <w:rPr>
          <w:szCs w:val="28"/>
        </w:rPr>
        <w:t xml:space="preserve">пригласят </w:t>
      </w:r>
      <w:r w:rsidR="00D318BF" w:rsidRPr="006A4718">
        <w:rPr>
          <w:szCs w:val="28"/>
        </w:rPr>
        <w:t xml:space="preserve">сесть рядком, да поговорить ладком, да не только поговорить, а посоревноваться, да посмотреть, помнят ли люди русские богатство </w:t>
      </w:r>
      <w:r w:rsidR="00D318BF" w:rsidRPr="00E85358">
        <w:rPr>
          <w:szCs w:val="28"/>
        </w:rPr>
        <w:t>народом созданное</w:t>
      </w:r>
      <w:r w:rsidR="00D318BF" w:rsidRPr="006A4718">
        <w:rPr>
          <w:szCs w:val="28"/>
        </w:rPr>
        <w:t xml:space="preserve"> да собранное, берегут ли они народную мудрость – русский фольклор.</w:t>
      </w:r>
    </w:p>
    <w:p w:rsidR="00D318BF" w:rsidRPr="00C53097" w:rsidRDefault="00D318BF" w:rsidP="00CD657F">
      <w:pPr>
        <w:ind w:left="567" w:firstLine="567"/>
        <w:jc w:val="both"/>
        <w:rPr>
          <w:color w:val="000000" w:themeColor="text1"/>
          <w:szCs w:val="28"/>
        </w:rPr>
      </w:pPr>
      <w:r>
        <w:rPr>
          <w:b/>
          <w:szCs w:val="28"/>
        </w:rPr>
        <w:t xml:space="preserve">В </w:t>
      </w:r>
      <w:r w:rsidRPr="005C040B">
        <w:rPr>
          <w:b/>
          <w:szCs w:val="28"/>
        </w:rPr>
        <w:t>«</w:t>
      </w:r>
      <w:r>
        <w:rPr>
          <w:b/>
          <w:szCs w:val="28"/>
        </w:rPr>
        <w:t>Тереме мастеров</w:t>
      </w:r>
      <w:r w:rsidRPr="005C040B">
        <w:rPr>
          <w:b/>
          <w:szCs w:val="28"/>
        </w:rPr>
        <w:t>»</w:t>
      </w:r>
      <w:r>
        <w:rPr>
          <w:szCs w:val="28"/>
        </w:rPr>
        <w:t xml:space="preserve"> </w:t>
      </w:r>
      <w:r w:rsidR="00115C81">
        <w:rPr>
          <w:color w:val="000000" w:themeColor="text1"/>
          <w:szCs w:val="28"/>
        </w:rPr>
        <w:t xml:space="preserve">увидите красоту народного промысла, </w:t>
      </w:r>
      <w:r w:rsidR="0063009B">
        <w:rPr>
          <w:color w:val="000000" w:themeColor="text1"/>
          <w:szCs w:val="28"/>
        </w:rPr>
        <w:t>попробуе</w:t>
      </w:r>
      <w:r w:rsidR="00115C81">
        <w:rPr>
          <w:color w:val="000000" w:themeColor="text1"/>
          <w:szCs w:val="28"/>
        </w:rPr>
        <w:t>те</w:t>
      </w:r>
      <w:r w:rsidR="0063009B">
        <w:rPr>
          <w:color w:val="000000" w:themeColor="text1"/>
          <w:szCs w:val="28"/>
        </w:rPr>
        <w:t xml:space="preserve"> сделать аппликацию игрушки «Дымковской», </w:t>
      </w:r>
      <w:r w:rsidR="00115C81">
        <w:rPr>
          <w:color w:val="000000" w:themeColor="text1"/>
          <w:szCs w:val="28"/>
        </w:rPr>
        <w:t xml:space="preserve">сможете </w:t>
      </w:r>
      <w:r w:rsidR="0063009B">
        <w:rPr>
          <w:color w:val="000000" w:themeColor="text1"/>
          <w:szCs w:val="28"/>
        </w:rPr>
        <w:t>сотвори</w:t>
      </w:r>
      <w:r w:rsidR="00115C81">
        <w:rPr>
          <w:color w:val="000000" w:themeColor="text1"/>
          <w:szCs w:val="28"/>
        </w:rPr>
        <w:t>ть</w:t>
      </w:r>
      <w:r w:rsidR="00E85358">
        <w:rPr>
          <w:color w:val="000000" w:themeColor="text1"/>
          <w:szCs w:val="28"/>
        </w:rPr>
        <w:t xml:space="preserve"> цветы да поделки из лент</w:t>
      </w:r>
      <w:r w:rsidR="0063009B">
        <w:rPr>
          <w:color w:val="000000" w:themeColor="text1"/>
          <w:szCs w:val="28"/>
        </w:rPr>
        <w:t>.</w:t>
      </w:r>
    </w:p>
    <w:p w:rsidR="00C53097" w:rsidRPr="00C53097" w:rsidRDefault="00115C81" w:rsidP="00CD657F">
      <w:pPr>
        <w:pStyle w:val="3"/>
        <w:widowControl w:val="0"/>
        <w:spacing w:after="0" w:line="240" w:lineRule="auto"/>
        <w:ind w:left="567" w:right="1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же сможете </w:t>
      </w:r>
      <w:r w:rsidR="00C53097" w:rsidRPr="00C53097">
        <w:rPr>
          <w:rFonts w:ascii="Times New Roman" w:hAnsi="Times New Roman"/>
          <w:sz w:val="28"/>
          <w:szCs w:val="28"/>
        </w:rPr>
        <w:t>посети</w:t>
      </w:r>
      <w:r>
        <w:rPr>
          <w:rFonts w:ascii="Times New Roman" w:hAnsi="Times New Roman"/>
          <w:sz w:val="28"/>
          <w:szCs w:val="28"/>
        </w:rPr>
        <w:t>т</w:t>
      </w:r>
      <w:r w:rsidR="00C53097" w:rsidRPr="00C53097">
        <w:rPr>
          <w:rFonts w:ascii="Times New Roman" w:hAnsi="Times New Roman"/>
          <w:sz w:val="28"/>
          <w:szCs w:val="28"/>
        </w:rPr>
        <w:t>ь выставк</w:t>
      </w:r>
      <w:r w:rsidR="0025179F">
        <w:rPr>
          <w:rFonts w:ascii="Times New Roman" w:hAnsi="Times New Roman"/>
          <w:sz w:val="28"/>
          <w:szCs w:val="28"/>
        </w:rPr>
        <w:t xml:space="preserve">и «Живая связь времён», «Золотые россыпи ремёсел», «Создатель фольклора – народ», </w:t>
      </w:r>
      <w:r>
        <w:rPr>
          <w:rFonts w:ascii="Times New Roman" w:hAnsi="Times New Roman"/>
          <w:sz w:val="28"/>
          <w:szCs w:val="28"/>
        </w:rPr>
        <w:t xml:space="preserve">да принять участие в </w:t>
      </w:r>
      <w:r w:rsidRPr="00E85358">
        <w:rPr>
          <w:rFonts w:ascii="Times New Roman" w:hAnsi="Times New Roman"/>
          <w:sz w:val="28"/>
          <w:szCs w:val="28"/>
        </w:rPr>
        <w:t>фотосессии</w:t>
      </w:r>
      <w:r>
        <w:rPr>
          <w:rFonts w:ascii="Times New Roman" w:hAnsi="Times New Roman"/>
          <w:sz w:val="28"/>
          <w:szCs w:val="28"/>
        </w:rPr>
        <w:t xml:space="preserve"> с «Донскими казаками» и </w:t>
      </w:r>
      <w:r w:rsidR="0025179F">
        <w:rPr>
          <w:rFonts w:ascii="Times New Roman" w:hAnsi="Times New Roman"/>
          <w:sz w:val="28"/>
          <w:szCs w:val="28"/>
        </w:rPr>
        <w:t>в народном гулянии.</w:t>
      </w:r>
    </w:p>
    <w:p w:rsidR="00C53097" w:rsidRPr="00C53097" w:rsidRDefault="00C53097" w:rsidP="00E40887">
      <w:pPr>
        <w:spacing w:line="276" w:lineRule="auto"/>
        <w:ind w:firstLine="567"/>
        <w:jc w:val="both"/>
        <w:rPr>
          <w:b/>
          <w:szCs w:val="28"/>
        </w:rPr>
      </w:pPr>
    </w:p>
    <w:p w:rsidR="00464DD2" w:rsidRPr="00C53097" w:rsidRDefault="00464DD2" w:rsidP="00AC6247">
      <w:pPr>
        <w:spacing w:line="276" w:lineRule="auto"/>
        <w:ind w:firstLine="567"/>
        <w:jc w:val="both"/>
        <w:rPr>
          <w:szCs w:val="28"/>
        </w:rPr>
      </w:pPr>
    </w:p>
    <w:p w:rsidR="0025179F" w:rsidRDefault="000327DE" w:rsidP="0025179F">
      <w:pPr>
        <w:spacing w:line="276" w:lineRule="auto"/>
        <w:ind w:firstLine="567"/>
        <w:jc w:val="center"/>
        <w:rPr>
          <w:b/>
          <w:szCs w:val="28"/>
        </w:rPr>
      </w:pPr>
      <w:r>
        <w:rPr>
          <w:szCs w:val="28"/>
        </w:rPr>
        <w:t>Приходи</w:t>
      </w:r>
      <w:r w:rsidR="00115C81">
        <w:rPr>
          <w:szCs w:val="28"/>
        </w:rPr>
        <w:t>те</w:t>
      </w:r>
      <w:r>
        <w:rPr>
          <w:szCs w:val="28"/>
        </w:rPr>
        <w:t xml:space="preserve"> на «Кудыкины горы»</w:t>
      </w:r>
      <w:r w:rsidR="0025179F">
        <w:rPr>
          <w:b/>
          <w:szCs w:val="28"/>
        </w:rPr>
        <w:t>!</w:t>
      </w:r>
    </w:p>
    <w:p w:rsidR="00AC0E72" w:rsidRPr="00C53097" w:rsidRDefault="00AC0E72" w:rsidP="00C53097">
      <w:pPr>
        <w:spacing w:line="276" w:lineRule="auto"/>
        <w:ind w:firstLine="567"/>
        <w:rPr>
          <w:b/>
          <w:szCs w:val="28"/>
        </w:rPr>
      </w:pPr>
    </w:p>
    <w:p w:rsidR="002A145A" w:rsidRDefault="000F1214" w:rsidP="00FB7C27">
      <w:pPr>
        <w:spacing w:line="276" w:lineRule="auto"/>
        <w:ind w:left="567" w:firstLine="567"/>
        <w:jc w:val="both"/>
        <w:rPr>
          <w:szCs w:val="28"/>
        </w:rPr>
      </w:pPr>
      <w:r w:rsidRPr="00C53097">
        <w:rPr>
          <w:szCs w:val="28"/>
        </w:rPr>
        <w:t>2</w:t>
      </w:r>
      <w:r w:rsidR="0025179F">
        <w:rPr>
          <w:szCs w:val="28"/>
        </w:rPr>
        <w:t>0</w:t>
      </w:r>
      <w:r w:rsidRPr="00C53097">
        <w:rPr>
          <w:szCs w:val="28"/>
        </w:rPr>
        <w:t xml:space="preserve"> апреля</w:t>
      </w:r>
      <w:r w:rsidR="00992D64" w:rsidRPr="00C53097">
        <w:rPr>
          <w:szCs w:val="28"/>
        </w:rPr>
        <w:t xml:space="preserve"> </w:t>
      </w:r>
      <w:r w:rsidR="00464DD2" w:rsidRPr="00C53097">
        <w:rPr>
          <w:szCs w:val="28"/>
        </w:rPr>
        <w:t>с</w:t>
      </w:r>
      <w:r w:rsidRPr="00C53097">
        <w:rPr>
          <w:szCs w:val="28"/>
        </w:rPr>
        <w:t xml:space="preserve"> 1</w:t>
      </w:r>
      <w:r w:rsidR="008C1856">
        <w:rPr>
          <w:szCs w:val="28"/>
        </w:rPr>
        <w:t>6</w:t>
      </w:r>
      <w:r w:rsidR="00C53097">
        <w:rPr>
          <w:szCs w:val="28"/>
        </w:rPr>
        <w:t>.</w:t>
      </w:r>
      <w:r w:rsidR="00992D64" w:rsidRPr="00C53097">
        <w:rPr>
          <w:szCs w:val="28"/>
        </w:rPr>
        <w:t>00</w:t>
      </w:r>
      <w:r w:rsidRPr="00C53097">
        <w:rPr>
          <w:szCs w:val="28"/>
        </w:rPr>
        <w:t xml:space="preserve"> </w:t>
      </w:r>
      <w:r w:rsidR="00A63456" w:rsidRPr="00C53097">
        <w:rPr>
          <w:szCs w:val="28"/>
        </w:rPr>
        <w:t xml:space="preserve">до </w:t>
      </w:r>
      <w:r w:rsidR="008C1856">
        <w:rPr>
          <w:szCs w:val="28"/>
        </w:rPr>
        <w:t>19</w:t>
      </w:r>
      <w:r w:rsidR="00A63456" w:rsidRPr="00C53097">
        <w:rPr>
          <w:szCs w:val="28"/>
        </w:rPr>
        <w:t>.00</w:t>
      </w:r>
      <w:r w:rsidR="00D524C8" w:rsidRPr="00C53097">
        <w:rPr>
          <w:szCs w:val="28"/>
        </w:rPr>
        <w:t xml:space="preserve"> </w:t>
      </w:r>
      <w:r w:rsidR="00AC6247" w:rsidRPr="00C53097">
        <w:rPr>
          <w:szCs w:val="28"/>
        </w:rPr>
        <w:t>–</w:t>
      </w:r>
      <w:r w:rsidR="00E02D83">
        <w:rPr>
          <w:szCs w:val="28"/>
        </w:rPr>
        <w:t xml:space="preserve"> библиотека №6 станет городом народного творчества!</w:t>
      </w:r>
    </w:p>
    <w:p w:rsidR="002A145A" w:rsidRDefault="002A145A" w:rsidP="00FB7C27">
      <w:pPr>
        <w:spacing w:line="276" w:lineRule="auto"/>
        <w:ind w:left="567" w:firstLine="567"/>
        <w:jc w:val="both"/>
        <w:rPr>
          <w:szCs w:val="28"/>
        </w:rPr>
      </w:pPr>
    </w:p>
    <w:p w:rsidR="00AC6247" w:rsidRPr="00EC3A50" w:rsidRDefault="00AC6247" w:rsidP="00FB7C27">
      <w:pPr>
        <w:spacing w:line="276" w:lineRule="auto"/>
        <w:ind w:left="567" w:firstLine="567"/>
        <w:rPr>
          <w:sz w:val="24"/>
          <w:szCs w:val="28"/>
        </w:rPr>
      </w:pPr>
    </w:p>
    <w:p w:rsidR="00F64AE9" w:rsidRDefault="00A63456" w:rsidP="00FB7C27">
      <w:pPr>
        <w:spacing w:line="276" w:lineRule="auto"/>
        <w:ind w:left="567"/>
        <w:rPr>
          <w:sz w:val="24"/>
          <w:szCs w:val="28"/>
        </w:rPr>
      </w:pPr>
      <w:r w:rsidRPr="00EC3A50">
        <w:rPr>
          <w:sz w:val="24"/>
          <w:szCs w:val="28"/>
        </w:rPr>
        <w:t xml:space="preserve">Справки по телефону: </w:t>
      </w:r>
      <w:r w:rsidR="00AC6247" w:rsidRPr="00EC3A50">
        <w:rPr>
          <w:sz w:val="24"/>
          <w:szCs w:val="28"/>
        </w:rPr>
        <w:t>2</w:t>
      </w:r>
      <w:r w:rsidR="00C53097">
        <w:rPr>
          <w:sz w:val="24"/>
          <w:szCs w:val="28"/>
        </w:rPr>
        <w:t>3</w:t>
      </w:r>
      <w:r w:rsidR="00AC6247" w:rsidRPr="00EC3A50">
        <w:rPr>
          <w:sz w:val="24"/>
          <w:szCs w:val="28"/>
        </w:rPr>
        <w:t>-</w:t>
      </w:r>
      <w:r w:rsidR="00C53097">
        <w:rPr>
          <w:sz w:val="24"/>
          <w:szCs w:val="28"/>
        </w:rPr>
        <w:t>26</w:t>
      </w:r>
      <w:r w:rsidR="00D524C8" w:rsidRPr="00EC3A50">
        <w:rPr>
          <w:sz w:val="24"/>
          <w:szCs w:val="28"/>
        </w:rPr>
        <w:t>-</w:t>
      </w:r>
      <w:r w:rsidR="00C53097">
        <w:rPr>
          <w:sz w:val="24"/>
          <w:szCs w:val="28"/>
        </w:rPr>
        <w:t>29</w:t>
      </w:r>
    </w:p>
    <w:p w:rsidR="005647D0" w:rsidRDefault="004F06C9" w:rsidP="00FB7C27">
      <w:pPr>
        <w:spacing w:line="276" w:lineRule="auto"/>
        <w:ind w:left="567"/>
        <w:rPr>
          <w:sz w:val="24"/>
          <w:szCs w:val="28"/>
        </w:rPr>
      </w:pPr>
      <w:hyperlink r:id="rId7" w:history="1">
        <w:r w:rsidR="0073626C" w:rsidRPr="00592A5F">
          <w:rPr>
            <w:rStyle w:val="ac"/>
            <w:sz w:val="24"/>
            <w:szCs w:val="28"/>
            <w:lang w:val="en-US"/>
          </w:rPr>
          <w:t>vdonlib</w:t>
        </w:r>
        <w:r w:rsidR="0073626C" w:rsidRPr="00592A5F">
          <w:rPr>
            <w:rStyle w:val="ac"/>
            <w:sz w:val="24"/>
            <w:szCs w:val="28"/>
          </w:rPr>
          <w:t>6@</w:t>
        </w:r>
        <w:r w:rsidR="0073626C" w:rsidRPr="00592A5F">
          <w:rPr>
            <w:rStyle w:val="ac"/>
            <w:sz w:val="24"/>
            <w:szCs w:val="28"/>
            <w:lang w:val="en-US"/>
          </w:rPr>
          <w:t>mail</w:t>
        </w:r>
        <w:r w:rsidR="0073626C" w:rsidRPr="00592A5F">
          <w:rPr>
            <w:rStyle w:val="ac"/>
            <w:sz w:val="24"/>
            <w:szCs w:val="28"/>
          </w:rPr>
          <w:t>.</w:t>
        </w:r>
        <w:r w:rsidR="0073626C" w:rsidRPr="00592A5F">
          <w:rPr>
            <w:rStyle w:val="ac"/>
            <w:sz w:val="24"/>
            <w:szCs w:val="28"/>
            <w:lang w:val="en-US"/>
          </w:rPr>
          <w:t>ru</w:t>
        </w:r>
      </w:hyperlink>
    </w:p>
    <w:p w:rsidR="005647D0" w:rsidRDefault="005647D0" w:rsidP="00FB7C27">
      <w:pPr>
        <w:spacing w:line="276" w:lineRule="auto"/>
        <w:ind w:left="567" w:firstLine="567"/>
        <w:jc w:val="both"/>
        <w:rPr>
          <w:sz w:val="24"/>
          <w:szCs w:val="28"/>
        </w:rPr>
      </w:pPr>
    </w:p>
    <w:p w:rsidR="00AC0E72" w:rsidRPr="00234466" w:rsidRDefault="00AC0E72" w:rsidP="00FB7C27">
      <w:pPr>
        <w:spacing w:line="276" w:lineRule="auto"/>
        <w:ind w:left="567"/>
        <w:rPr>
          <w:sz w:val="24"/>
          <w:szCs w:val="28"/>
        </w:rPr>
      </w:pPr>
    </w:p>
    <w:sectPr w:rsidR="00AC0E72" w:rsidRPr="00234466" w:rsidSect="00CD657F">
      <w:pgSz w:w="11906" w:h="16838"/>
      <w:pgMar w:top="709" w:right="991" w:bottom="709" w:left="709" w:header="709" w:footer="4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41A" w:rsidRDefault="00A5341A" w:rsidP="001122A1">
      <w:r>
        <w:separator/>
      </w:r>
    </w:p>
  </w:endnote>
  <w:endnote w:type="continuationSeparator" w:id="1">
    <w:p w:rsidR="00A5341A" w:rsidRDefault="00A5341A" w:rsidP="00112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41A" w:rsidRDefault="00A5341A" w:rsidP="001122A1">
      <w:r>
        <w:separator/>
      </w:r>
    </w:p>
  </w:footnote>
  <w:footnote w:type="continuationSeparator" w:id="1">
    <w:p w:rsidR="00A5341A" w:rsidRDefault="00A5341A" w:rsidP="001122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D95"/>
    <w:multiLevelType w:val="hybridMultilevel"/>
    <w:tmpl w:val="7916D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B6027"/>
    <w:multiLevelType w:val="hybridMultilevel"/>
    <w:tmpl w:val="113C7E6C"/>
    <w:lvl w:ilvl="0" w:tplc="62641F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A48F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50EA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3A70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6608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9698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B47C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266E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4EBE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C4C415B"/>
    <w:multiLevelType w:val="hybridMultilevel"/>
    <w:tmpl w:val="202813B0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353738BA"/>
    <w:multiLevelType w:val="hybridMultilevel"/>
    <w:tmpl w:val="E9E23B6C"/>
    <w:lvl w:ilvl="0" w:tplc="31700F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FC7E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54B0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5A53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A839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444E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4841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7A69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F802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4795CDE"/>
    <w:multiLevelType w:val="hybridMultilevel"/>
    <w:tmpl w:val="04049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8135E"/>
    <w:multiLevelType w:val="hybridMultilevel"/>
    <w:tmpl w:val="6E16A5A8"/>
    <w:lvl w:ilvl="0" w:tplc="B4501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B45A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82F0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58F8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24EE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4E53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26EF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F4B0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0E60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C8B"/>
    <w:rsid w:val="00016A61"/>
    <w:rsid w:val="00030CC8"/>
    <w:rsid w:val="000327DE"/>
    <w:rsid w:val="00034B3D"/>
    <w:rsid w:val="0003787E"/>
    <w:rsid w:val="00085AD1"/>
    <w:rsid w:val="000A1DF1"/>
    <w:rsid w:val="000B32FE"/>
    <w:rsid w:val="000D1DAF"/>
    <w:rsid w:val="000D4F66"/>
    <w:rsid w:val="000F1214"/>
    <w:rsid w:val="000F5AEC"/>
    <w:rsid w:val="000F6FFA"/>
    <w:rsid w:val="001122A1"/>
    <w:rsid w:val="00115C81"/>
    <w:rsid w:val="0011687C"/>
    <w:rsid w:val="00122955"/>
    <w:rsid w:val="00143D14"/>
    <w:rsid w:val="00146B6C"/>
    <w:rsid w:val="00185CA5"/>
    <w:rsid w:val="00190CA9"/>
    <w:rsid w:val="00193C8B"/>
    <w:rsid w:val="001A1DA4"/>
    <w:rsid w:val="001A7760"/>
    <w:rsid w:val="001B322C"/>
    <w:rsid w:val="001C4881"/>
    <w:rsid w:val="001C6851"/>
    <w:rsid w:val="001E1C29"/>
    <w:rsid w:val="001F398B"/>
    <w:rsid w:val="00201A3D"/>
    <w:rsid w:val="002031F2"/>
    <w:rsid w:val="002125A7"/>
    <w:rsid w:val="0021484D"/>
    <w:rsid w:val="00234466"/>
    <w:rsid w:val="0025179F"/>
    <w:rsid w:val="00264778"/>
    <w:rsid w:val="00296592"/>
    <w:rsid w:val="002A145A"/>
    <w:rsid w:val="002B70ED"/>
    <w:rsid w:val="002B7662"/>
    <w:rsid w:val="002D338E"/>
    <w:rsid w:val="002D345A"/>
    <w:rsid w:val="002D4355"/>
    <w:rsid w:val="002F1D25"/>
    <w:rsid w:val="003276F9"/>
    <w:rsid w:val="00330E18"/>
    <w:rsid w:val="00346CF1"/>
    <w:rsid w:val="00362021"/>
    <w:rsid w:val="003A6899"/>
    <w:rsid w:val="003B67AE"/>
    <w:rsid w:val="003F0D0A"/>
    <w:rsid w:val="003F54E5"/>
    <w:rsid w:val="00402AEF"/>
    <w:rsid w:val="0041283A"/>
    <w:rsid w:val="004273BF"/>
    <w:rsid w:val="00447477"/>
    <w:rsid w:val="0045078D"/>
    <w:rsid w:val="00464DD2"/>
    <w:rsid w:val="00471F9A"/>
    <w:rsid w:val="00480A64"/>
    <w:rsid w:val="00484658"/>
    <w:rsid w:val="0048658C"/>
    <w:rsid w:val="004B3746"/>
    <w:rsid w:val="004F06C9"/>
    <w:rsid w:val="00517D97"/>
    <w:rsid w:val="00533D0B"/>
    <w:rsid w:val="00550E12"/>
    <w:rsid w:val="005621E2"/>
    <w:rsid w:val="005647D0"/>
    <w:rsid w:val="00573697"/>
    <w:rsid w:val="00576231"/>
    <w:rsid w:val="00580FE0"/>
    <w:rsid w:val="00593D4D"/>
    <w:rsid w:val="005C040B"/>
    <w:rsid w:val="005E00E7"/>
    <w:rsid w:val="005F084E"/>
    <w:rsid w:val="0060008E"/>
    <w:rsid w:val="0060413B"/>
    <w:rsid w:val="00620258"/>
    <w:rsid w:val="0063009B"/>
    <w:rsid w:val="00633D92"/>
    <w:rsid w:val="00634623"/>
    <w:rsid w:val="00641E77"/>
    <w:rsid w:val="006512A2"/>
    <w:rsid w:val="00702870"/>
    <w:rsid w:val="007264AB"/>
    <w:rsid w:val="0073626C"/>
    <w:rsid w:val="00754EFF"/>
    <w:rsid w:val="007636E9"/>
    <w:rsid w:val="007962BA"/>
    <w:rsid w:val="007A4FB9"/>
    <w:rsid w:val="007B192E"/>
    <w:rsid w:val="007D6D7E"/>
    <w:rsid w:val="007E38E1"/>
    <w:rsid w:val="007E765F"/>
    <w:rsid w:val="007F7BBB"/>
    <w:rsid w:val="00802C67"/>
    <w:rsid w:val="00857E13"/>
    <w:rsid w:val="008B0797"/>
    <w:rsid w:val="008C1856"/>
    <w:rsid w:val="008C3424"/>
    <w:rsid w:val="008D590B"/>
    <w:rsid w:val="008E1A70"/>
    <w:rsid w:val="008E34E4"/>
    <w:rsid w:val="00901AEB"/>
    <w:rsid w:val="00943AC6"/>
    <w:rsid w:val="00981AD4"/>
    <w:rsid w:val="00992D64"/>
    <w:rsid w:val="009A7A3F"/>
    <w:rsid w:val="009C4C60"/>
    <w:rsid w:val="009D5717"/>
    <w:rsid w:val="00A040AE"/>
    <w:rsid w:val="00A33951"/>
    <w:rsid w:val="00A506DB"/>
    <w:rsid w:val="00A5341A"/>
    <w:rsid w:val="00A633EF"/>
    <w:rsid w:val="00A63456"/>
    <w:rsid w:val="00A81281"/>
    <w:rsid w:val="00A96D74"/>
    <w:rsid w:val="00AB08CF"/>
    <w:rsid w:val="00AB3BED"/>
    <w:rsid w:val="00AB4828"/>
    <w:rsid w:val="00AC0E72"/>
    <w:rsid w:val="00AC59DB"/>
    <w:rsid w:val="00AC6247"/>
    <w:rsid w:val="00AE6E2A"/>
    <w:rsid w:val="00AF2C20"/>
    <w:rsid w:val="00B1541C"/>
    <w:rsid w:val="00B3162A"/>
    <w:rsid w:val="00B37046"/>
    <w:rsid w:val="00B60A34"/>
    <w:rsid w:val="00B81E9E"/>
    <w:rsid w:val="00BC0A6A"/>
    <w:rsid w:val="00BD4AED"/>
    <w:rsid w:val="00BE0368"/>
    <w:rsid w:val="00C01966"/>
    <w:rsid w:val="00C03614"/>
    <w:rsid w:val="00C05DCC"/>
    <w:rsid w:val="00C143D7"/>
    <w:rsid w:val="00C235F5"/>
    <w:rsid w:val="00C51010"/>
    <w:rsid w:val="00C53097"/>
    <w:rsid w:val="00CA664F"/>
    <w:rsid w:val="00CB2923"/>
    <w:rsid w:val="00CD4B29"/>
    <w:rsid w:val="00CD657F"/>
    <w:rsid w:val="00CE0B5F"/>
    <w:rsid w:val="00CF3DBB"/>
    <w:rsid w:val="00D153F9"/>
    <w:rsid w:val="00D30A49"/>
    <w:rsid w:val="00D318BF"/>
    <w:rsid w:val="00D45C8B"/>
    <w:rsid w:val="00D4799C"/>
    <w:rsid w:val="00D50553"/>
    <w:rsid w:val="00D524C8"/>
    <w:rsid w:val="00D718FC"/>
    <w:rsid w:val="00D7583C"/>
    <w:rsid w:val="00D87B27"/>
    <w:rsid w:val="00D87D38"/>
    <w:rsid w:val="00D92578"/>
    <w:rsid w:val="00D94572"/>
    <w:rsid w:val="00DA0283"/>
    <w:rsid w:val="00DB185C"/>
    <w:rsid w:val="00DB1A1A"/>
    <w:rsid w:val="00DC5056"/>
    <w:rsid w:val="00E02D83"/>
    <w:rsid w:val="00E10B5E"/>
    <w:rsid w:val="00E40887"/>
    <w:rsid w:val="00E62AA0"/>
    <w:rsid w:val="00E72BFC"/>
    <w:rsid w:val="00E85358"/>
    <w:rsid w:val="00E93587"/>
    <w:rsid w:val="00E9516E"/>
    <w:rsid w:val="00EB49CA"/>
    <w:rsid w:val="00EC3A50"/>
    <w:rsid w:val="00ED46F4"/>
    <w:rsid w:val="00EF67E9"/>
    <w:rsid w:val="00F22255"/>
    <w:rsid w:val="00F27D68"/>
    <w:rsid w:val="00F53B99"/>
    <w:rsid w:val="00F64AE9"/>
    <w:rsid w:val="00F851FF"/>
    <w:rsid w:val="00FA5489"/>
    <w:rsid w:val="00FA6651"/>
    <w:rsid w:val="00FB7C27"/>
    <w:rsid w:val="00FC3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B5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F121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F12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21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122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122A1"/>
  </w:style>
  <w:style w:type="paragraph" w:styleId="a9">
    <w:name w:val="footer"/>
    <w:basedOn w:val="a"/>
    <w:link w:val="aa"/>
    <w:uiPriority w:val="99"/>
    <w:semiHidden/>
    <w:unhideWhenUsed/>
    <w:rsid w:val="001122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122A1"/>
  </w:style>
  <w:style w:type="paragraph" w:styleId="ab">
    <w:name w:val="Normal (Web)"/>
    <w:basedOn w:val="a"/>
    <w:uiPriority w:val="99"/>
    <w:semiHidden/>
    <w:unhideWhenUsed/>
    <w:rsid w:val="00E9358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3">
    <w:name w:val="Body Text 3"/>
    <w:link w:val="30"/>
    <w:uiPriority w:val="99"/>
    <w:unhideWhenUsed/>
    <w:rsid w:val="00E93587"/>
    <w:pPr>
      <w:spacing w:after="200" w:line="300" w:lineRule="auto"/>
    </w:pPr>
    <w:rPr>
      <w:rFonts w:ascii="Franklin Gothic Book" w:eastAsia="Times New Roman" w:hAnsi="Franklin Gothic Book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93587"/>
    <w:rPr>
      <w:rFonts w:ascii="Franklin Gothic Book" w:eastAsia="Times New Roman" w:hAnsi="Franklin Gothic Book"/>
      <w:color w:val="000000"/>
      <w:kern w:val="28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5647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donlib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Метод. отдел ЦБС</dc:creator>
  <cp:lastModifiedBy>User</cp:lastModifiedBy>
  <cp:revision>36</cp:revision>
  <dcterms:created xsi:type="dcterms:W3CDTF">2015-04-01T12:00:00Z</dcterms:created>
  <dcterms:modified xsi:type="dcterms:W3CDTF">2018-04-11T07:20:00Z</dcterms:modified>
</cp:coreProperties>
</file>